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0985E4" w14:textId="0E38350A" w:rsidR="00A53BCA" w:rsidRPr="00B738B0" w:rsidRDefault="00A53BCA" w:rsidP="00B738B0">
      <w:pPr>
        <w:spacing w:line="360" w:lineRule="auto"/>
        <w:ind w:left="4536"/>
        <w:jc w:val="center"/>
        <w:rPr>
          <w:sz w:val="28"/>
          <w:szCs w:val="28"/>
        </w:rPr>
      </w:pPr>
      <w:r w:rsidRPr="00B738B0">
        <w:rPr>
          <w:sz w:val="28"/>
          <w:szCs w:val="28"/>
        </w:rPr>
        <w:t>ПРИЛОЖЕНИЕ</w:t>
      </w:r>
      <w:r w:rsidR="003E3D44" w:rsidRPr="00B738B0">
        <w:rPr>
          <w:sz w:val="28"/>
          <w:szCs w:val="28"/>
        </w:rPr>
        <w:t xml:space="preserve"> 2</w:t>
      </w:r>
    </w:p>
    <w:p w14:paraId="7C622C01" w14:textId="567D24A3" w:rsidR="00A53BCA" w:rsidRPr="00B738B0" w:rsidRDefault="003E3D44" w:rsidP="00B738B0">
      <w:pPr>
        <w:spacing w:line="360" w:lineRule="auto"/>
        <w:ind w:left="4536"/>
        <w:jc w:val="center"/>
        <w:rPr>
          <w:sz w:val="28"/>
          <w:szCs w:val="28"/>
        </w:rPr>
      </w:pPr>
      <w:r w:rsidRPr="00B738B0">
        <w:rPr>
          <w:sz w:val="28"/>
          <w:szCs w:val="28"/>
        </w:rPr>
        <w:t>УТВЕРЖДЕН</w:t>
      </w:r>
    </w:p>
    <w:p w14:paraId="3AF59518" w14:textId="799D0DEC" w:rsidR="003E3D44" w:rsidRPr="00B738B0" w:rsidRDefault="003E3D44" w:rsidP="00B738B0">
      <w:pPr>
        <w:ind w:left="4536"/>
        <w:jc w:val="center"/>
        <w:rPr>
          <w:sz w:val="28"/>
          <w:szCs w:val="28"/>
        </w:rPr>
      </w:pPr>
      <w:r w:rsidRPr="00B738B0">
        <w:rPr>
          <w:sz w:val="28"/>
          <w:szCs w:val="28"/>
        </w:rPr>
        <w:t>распоряжением администрации</w:t>
      </w:r>
    </w:p>
    <w:p w14:paraId="4CACA497" w14:textId="77777777" w:rsidR="00B738B0" w:rsidRPr="00B738B0" w:rsidRDefault="00B738B0" w:rsidP="00B738B0">
      <w:pPr>
        <w:ind w:left="4536"/>
        <w:jc w:val="center"/>
        <w:rPr>
          <w:sz w:val="28"/>
          <w:szCs w:val="28"/>
        </w:rPr>
      </w:pPr>
      <w:r w:rsidRPr="00B738B0">
        <w:rPr>
          <w:sz w:val="28"/>
          <w:szCs w:val="28"/>
        </w:rPr>
        <w:t xml:space="preserve">муниципального образования </w:t>
      </w:r>
    </w:p>
    <w:p w14:paraId="4903C4E6" w14:textId="16331032" w:rsidR="00B738B0" w:rsidRPr="00B738B0" w:rsidRDefault="00B738B0" w:rsidP="00B738B0">
      <w:pPr>
        <w:ind w:left="4536"/>
        <w:jc w:val="center"/>
        <w:rPr>
          <w:sz w:val="28"/>
          <w:szCs w:val="28"/>
        </w:rPr>
      </w:pPr>
      <w:r w:rsidRPr="00B738B0">
        <w:rPr>
          <w:sz w:val="28"/>
          <w:szCs w:val="28"/>
        </w:rPr>
        <w:t>«Городской округ Ногликский»</w:t>
      </w:r>
    </w:p>
    <w:p w14:paraId="472D1EEC" w14:textId="4A4BF866" w:rsidR="00A53BCA" w:rsidRPr="00B738B0" w:rsidRDefault="00A53BCA" w:rsidP="00B738B0">
      <w:pPr>
        <w:ind w:left="4536" w:right="-46"/>
        <w:jc w:val="center"/>
        <w:rPr>
          <w:sz w:val="28"/>
          <w:szCs w:val="28"/>
        </w:rPr>
      </w:pPr>
      <w:r w:rsidRPr="00B738B0">
        <w:rPr>
          <w:sz w:val="28"/>
          <w:szCs w:val="28"/>
        </w:rPr>
        <w:t xml:space="preserve">от </w:t>
      </w:r>
      <w:sdt>
        <w:sdtPr>
          <w:rPr>
            <w:sz w:val="28"/>
            <w:szCs w:val="28"/>
          </w:rPr>
          <w:alias w:val="{RegDate}"/>
          <w:tag w:val="{RegDate}"/>
          <w:id w:val="-674193854"/>
          <w:placeholder>
            <w:docPart w:val="319C6A79E0544AFE811FDDA7518EB932"/>
          </w:placeholder>
        </w:sdtPr>
        <w:sdtEndPr/>
        <w:sdtContent>
          <w:r w:rsidR="00AB2220">
            <w:rPr>
              <w:sz w:val="28"/>
              <w:szCs w:val="28"/>
            </w:rPr>
            <w:t>21 июня 2022 года</w:t>
          </w:r>
        </w:sdtContent>
      </w:sdt>
      <w:r w:rsidRPr="00B738B0">
        <w:rPr>
          <w:sz w:val="28"/>
          <w:szCs w:val="28"/>
        </w:rPr>
        <w:t xml:space="preserve"> № </w:t>
      </w:r>
      <w:sdt>
        <w:sdtPr>
          <w:rPr>
            <w:sz w:val="28"/>
            <w:szCs w:val="28"/>
            <w:lang w:val="en-US"/>
          </w:rPr>
          <w:alias w:val="{RegNumber}"/>
          <w:tag w:val="{RegNumber}"/>
          <w:id w:val="1445812315"/>
          <w:placeholder>
            <w:docPart w:val="03118F9A2B6A4887B596C81D4F9D56D1"/>
          </w:placeholder>
        </w:sdtPr>
        <w:sdtEndPr/>
        <w:sdtContent>
          <w:r w:rsidR="00AB2220">
            <w:rPr>
              <w:sz w:val="28"/>
              <w:szCs w:val="28"/>
            </w:rPr>
            <w:t>2-р</w:t>
          </w:r>
        </w:sdtContent>
      </w:sdt>
    </w:p>
    <w:p w14:paraId="390FAECE" w14:textId="77777777" w:rsidR="00A53BCA" w:rsidRPr="00B738B0" w:rsidRDefault="00A53BCA" w:rsidP="00B738B0">
      <w:pPr>
        <w:jc w:val="center"/>
        <w:rPr>
          <w:sz w:val="28"/>
          <w:szCs w:val="28"/>
          <w:u w:val="single"/>
        </w:rPr>
      </w:pPr>
    </w:p>
    <w:p w14:paraId="29B1EE01" w14:textId="77777777" w:rsidR="00A53BCA" w:rsidRPr="00B738B0" w:rsidRDefault="00A53BCA" w:rsidP="00B738B0">
      <w:pPr>
        <w:jc w:val="center"/>
        <w:rPr>
          <w:sz w:val="28"/>
          <w:szCs w:val="28"/>
          <w:u w:val="single"/>
        </w:rPr>
      </w:pPr>
    </w:p>
    <w:p w14:paraId="584625C0" w14:textId="77777777" w:rsidR="00A53BCA" w:rsidRPr="00B738B0" w:rsidRDefault="00A53BCA" w:rsidP="00B738B0">
      <w:pPr>
        <w:jc w:val="both"/>
        <w:rPr>
          <w:sz w:val="28"/>
          <w:szCs w:val="28"/>
        </w:rPr>
        <w:sectPr w:rsidR="00A53BCA" w:rsidRPr="00B738B0" w:rsidSect="00B738B0">
          <w:type w:val="continuous"/>
          <w:pgSz w:w="11906" w:h="16838"/>
          <w:pgMar w:top="1134" w:right="849" w:bottom="1134" w:left="1701" w:header="709" w:footer="709" w:gutter="0"/>
          <w:cols w:space="708"/>
          <w:docGrid w:linePitch="360"/>
        </w:sectPr>
      </w:pPr>
    </w:p>
    <w:p w14:paraId="55FF4E73" w14:textId="0412C673" w:rsidR="003E3D44" w:rsidRPr="00B738B0" w:rsidRDefault="00B738B0" w:rsidP="00B738B0">
      <w:pPr>
        <w:jc w:val="center"/>
        <w:rPr>
          <w:sz w:val="28"/>
          <w:szCs w:val="28"/>
        </w:rPr>
      </w:pPr>
      <w:r w:rsidRPr="00B738B0">
        <w:rPr>
          <w:sz w:val="28"/>
          <w:szCs w:val="28"/>
        </w:rPr>
        <w:t>СОСТАВ</w:t>
      </w:r>
    </w:p>
    <w:p w14:paraId="3E71750F" w14:textId="77777777" w:rsidR="003E3D44" w:rsidRPr="00B738B0" w:rsidRDefault="003E3D44" w:rsidP="00B738B0">
      <w:pPr>
        <w:jc w:val="center"/>
        <w:rPr>
          <w:sz w:val="28"/>
          <w:szCs w:val="28"/>
        </w:rPr>
      </w:pPr>
      <w:r w:rsidRPr="00B738B0">
        <w:rPr>
          <w:sz w:val="28"/>
          <w:szCs w:val="28"/>
        </w:rPr>
        <w:t>бюджетной комиссии по рассмотрению проекта местного бюджета</w:t>
      </w:r>
    </w:p>
    <w:p w14:paraId="21A48DC7" w14:textId="77777777" w:rsidR="003E3D44" w:rsidRPr="00B738B0" w:rsidRDefault="003E3D44" w:rsidP="00B738B0">
      <w:pPr>
        <w:jc w:val="center"/>
        <w:rPr>
          <w:sz w:val="28"/>
          <w:szCs w:val="28"/>
        </w:rPr>
      </w:pPr>
      <w:r w:rsidRPr="00B738B0">
        <w:rPr>
          <w:sz w:val="28"/>
          <w:szCs w:val="28"/>
        </w:rPr>
        <w:t xml:space="preserve"> на очередной финансовый год и на плановый период </w:t>
      </w:r>
    </w:p>
    <w:p w14:paraId="40DFD027" w14:textId="77777777" w:rsidR="003E3D44" w:rsidRPr="00B738B0" w:rsidRDefault="003E3D44" w:rsidP="00B738B0">
      <w:pPr>
        <w:jc w:val="center"/>
        <w:rPr>
          <w:sz w:val="28"/>
          <w:szCs w:val="28"/>
        </w:rPr>
      </w:pPr>
    </w:p>
    <w:p w14:paraId="16E9178F" w14:textId="77777777" w:rsidR="003E3D44" w:rsidRPr="00B738B0" w:rsidRDefault="003E3D44" w:rsidP="00B738B0">
      <w:pPr>
        <w:jc w:val="center"/>
        <w:rPr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119"/>
        <w:gridCol w:w="6237"/>
      </w:tblGrid>
      <w:tr w:rsidR="003E3D44" w:rsidRPr="00B738B0" w14:paraId="51A37E23" w14:textId="77777777" w:rsidTr="00B738B0">
        <w:tc>
          <w:tcPr>
            <w:tcW w:w="3119" w:type="dxa"/>
          </w:tcPr>
          <w:p w14:paraId="1323BD30" w14:textId="34920529" w:rsidR="003E3D44" w:rsidRPr="00B738B0" w:rsidRDefault="003E3D44" w:rsidP="00B738B0">
            <w:pPr>
              <w:jc w:val="both"/>
              <w:rPr>
                <w:sz w:val="28"/>
                <w:szCs w:val="28"/>
                <w:highlight w:val="red"/>
              </w:rPr>
            </w:pPr>
            <w:proofErr w:type="spellStart"/>
            <w:r w:rsidRPr="00B738B0">
              <w:rPr>
                <w:sz w:val="28"/>
                <w:szCs w:val="28"/>
              </w:rPr>
              <w:t>Камелин</w:t>
            </w:r>
            <w:proofErr w:type="spellEnd"/>
            <w:r w:rsidR="00B738B0">
              <w:rPr>
                <w:sz w:val="28"/>
                <w:szCs w:val="28"/>
              </w:rPr>
              <w:br/>
            </w:r>
            <w:r w:rsidRPr="00B738B0">
              <w:rPr>
                <w:sz w:val="28"/>
                <w:szCs w:val="28"/>
              </w:rPr>
              <w:t>С</w:t>
            </w:r>
            <w:r w:rsidR="00B738B0">
              <w:rPr>
                <w:sz w:val="28"/>
                <w:szCs w:val="28"/>
              </w:rPr>
              <w:t xml:space="preserve">ергей </w:t>
            </w:r>
            <w:r w:rsidRPr="00B738B0">
              <w:rPr>
                <w:sz w:val="28"/>
                <w:szCs w:val="28"/>
              </w:rPr>
              <w:t>В</w:t>
            </w:r>
            <w:r w:rsidR="00B738B0">
              <w:rPr>
                <w:sz w:val="28"/>
                <w:szCs w:val="28"/>
              </w:rPr>
              <w:t>алерьевич</w:t>
            </w:r>
          </w:p>
        </w:tc>
        <w:tc>
          <w:tcPr>
            <w:tcW w:w="6237" w:type="dxa"/>
          </w:tcPr>
          <w:p w14:paraId="5D1D8C7D" w14:textId="77777777" w:rsidR="003E3D44" w:rsidRPr="00B738B0" w:rsidRDefault="003E3D44" w:rsidP="00B738B0">
            <w:pPr>
              <w:jc w:val="both"/>
              <w:rPr>
                <w:sz w:val="28"/>
                <w:szCs w:val="28"/>
                <w:highlight w:val="red"/>
              </w:rPr>
            </w:pPr>
            <w:r w:rsidRPr="00B738B0">
              <w:rPr>
                <w:sz w:val="28"/>
                <w:szCs w:val="28"/>
              </w:rPr>
              <w:t>- мэр муниципального образования «Городской округ Ногликский», председатель комиссии;</w:t>
            </w:r>
          </w:p>
        </w:tc>
      </w:tr>
      <w:tr w:rsidR="003E3D44" w:rsidRPr="00B738B0" w14:paraId="2DDE54BA" w14:textId="77777777" w:rsidTr="00B738B0">
        <w:tc>
          <w:tcPr>
            <w:tcW w:w="3119" w:type="dxa"/>
          </w:tcPr>
          <w:p w14:paraId="55C74E9D" w14:textId="77777777" w:rsidR="003E3D44" w:rsidRDefault="003E3D44" w:rsidP="00B738B0">
            <w:pPr>
              <w:jc w:val="both"/>
              <w:rPr>
                <w:sz w:val="28"/>
                <w:szCs w:val="28"/>
              </w:rPr>
            </w:pPr>
            <w:r w:rsidRPr="00B738B0">
              <w:rPr>
                <w:sz w:val="28"/>
                <w:szCs w:val="28"/>
              </w:rPr>
              <w:t xml:space="preserve">Гуляев </w:t>
            </w:r>
          </w:p>
          <w:p w14:paraId="082ADFAE" w14:textId="186182B3" w:rsidR="00B738B0" w:rsidRPr="00B738B0" w:rsidRDefault="00B738B0" w:rsidP="00B738B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Сергей Сергеевич</w:t>
            </w:r>
          </w:p>
        </w:tc>
        <w:tc>
          <w:tcPr>
            <w:tcW w:w="6237" w:type="dxa"/>
          </w:tcPr>
          <w:p w14:paraId="6FD3DD51" w14:textId="77777777" w:rsidR="003E3D44" w:rsidRPr="00B738B0" w:rsidRDefault="003E3D44" w:rsidP="00B738B0">
            <w:pPr>
              <w:jc w:val="both"/>
              <w:rPr>
                <w:sz w:val="28"/>
                <w:szCs w:val="28"/>
              </w:rPr>
            </w:pPr>
            <w:r w:rsidRPr="00B738B0">
              <w:rPr>
                <w:sz w:val="28"/>
                <w:szCs w:val="28"/>
              </w:rPr>
              <w:t>- первый вице-мэр муниципального образования «Городской округ Ногликский», заместитель председателя комиссии;</w:t>
            </w:r>
          </w:p>
        </w:tc>
      </w:tr>
      <w:tr w:rsidR="003E3D44" w:rsidRPr="00B738B0" w14:paraId="72002BA1" w14:textId="77777777" w:rsidTr="00B738B0">
        <w:tc>
          <w:tcPr>
            <w:tcW w:w="3119" w:type="dxa"/>
          </w:tcPr>
          <w:p w14:paraId="4565376A" w14:textId="6FDFBA95" w:rsidR="003E3D44" w:rsidRDefault="003E3D44" w:rsidP="00B738B0">
            <w:pPr>
              <w:jc w:val="both"/>
              <w:rPr>
                <w:sz w:val="28"/>
                <w:szCs w:val="28"/>
              </w:rPr>
            </w:pPr>
            <w:proofErr w:type="spellStart"/>
            <w:r w:rsidRPr="00B738B0">
              <w:rPr>
                <w:sz w:val="28"/>
                <w:szCs w:val="28"/>
              </w:rPr>
              <w:t>Лапкова</w:t>
            </w:r>
            <w:proofErr w:type="spellEnd"/>
            <w:r w:rsidRPr="00B738B0">
              <w:rPr>
                <w:sz w:val="28"/>
                <w:szCs w:val="28"/>
              </w:rPr>
              <w:t xml:space="preserve"> </w:t>
            </w:r>
          </w:p>
          <w:p w14:paraId="7505D0C0" w14:textId="30E6EA1B" w:rsidR="00B738B0" w:rsidRPr="00B738B0" w:rsidRDefault="00B738B0" w:rsidP="00B738B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Елена Александровна</w:t>
            </w:r>
          </w:p>
          <w:p w14:paraId="4AD3666E" w14:textId="77777777" w:rsidR="003E3D44" w:rsidRPr="00B738B0" w:rsidRDefault="003E3D44" w:rsidP="00B738B0">
            <w:pPr>
              <w:rPr>
                <w:sz w:val="28"/>
                <w:szCs w:val="28"/>
              </w:rPr>
            </w:pPr>
          </w:p>
          <w:p w14:paraId="3B9802B2" w14:textId="570A9557" w:rsidR="003E3D44" w:rsidRPr="00B738B0" w:rsidRDefault="003E3D44" w:rsidP="00B738B0">
            <w:pPr>
              <w:rPr>
                <w:sz w:val="28"/>
                <w:szCs w:val="28"/>
              </w:rPr>
            </w:pPr>
            <w:r w:rsidRPr="00B738B0">
              <w:rPr>
                <w:sz w:val="28"/>
                <w:szCs w:val="28"/>
              </w:rPr>
              <w:t>Члены комиссии:</w:t>
            </w:r>
          </w:p>
        </w:tc>
        <w:tc>
          <w:tcPr>
            <w:tcW w:w="6237" w:type="dxa"/>
          </w:tcPr>
          <w:p w14:paraId="51AC4B24" w14:textId="77777777" w:rsidR="003E3D44" w:rsidRPr="00B738B0" w:rsidRDefault="003E3D44" w:rsidP="00B738B0">
            <w:pPr>
              <w:jc w:val="both"/>
              <w:rPr>
                <w:sz w:val="28"/>
                <w:szCs w:val="28"/>
              </w:rPr>
            </w:pPr>
            <w:r w:rsidRPr="00B738B0">
              <w:rPr>
                <w:sz w:val="28"/>
                <w:szCs w:val="28"/>
              </w:rPr>
              <w:t>- заместитель начальника финансового управления муниципального образования «Городской округ Ногликский», секретарь комиссии;</w:t>
            </w:r>
          </w:p>
          <w:p w14:paraId="59CB942B" w14:textId="77777777" w:rsidR="003E3D44" w:rsidRPr="00B738B0" w:rsidRDefault="003E3D44" w:rsidP="00B738B0">
            <w:pPr>
              <w:jc w:val="both"/>
              <w:rPr>
                <w:sz w:val="28"/>
                <w:szCs w:val="28"/>
              </w:rPr>
            </w:pPr>
          </w:p>
        </w:tc>
      </w:tr>
      <w:tr w:rsidR="003E3D44" w:rsidRPr="00B738B0" w14:paraId="3A9F44E3" w14:textId="77777777" w:rsidTr="00B738B0">
        <w:tc>
          <w:tcPr>
            <w:tcW w:w="3119" w:type="dxa"/>
          </w:tcPr>
          <w:p w14:paraId="1F3AD679" w14:textId="77777777" w:rsidR="003E3D44" w:rsidRDefault="003E3D44" w:rsidP="00B738B0">
            <w:pPr>
              <w:jc w:val="both"/>
              <w:rPr>
                <w:sz w:val="28"/>
                <w:szCs w:val="28"/>
              </w:rPr>
            </w:pPr>
            <w:r w:rsidRPr="00B738B0">
              <w:rPr>
                <w:sz w:val="28"/>
                <w:szCs w:val="28"/>
              </w:rPr>
              <w:t xml:space="preserve">Русанов </w:t>
            </w:r>
          </w:p>
          <w:p w14:paraId="0B96C2EB" w14:textId="57B00EBA" w:rsidR="00B738B0" w:rsidRPr="00B738B0" w:rsidRDefault="00B738B0" w:rsidP="00B738B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Яков Сергеевич</w:t>
            </w:r>
          </w:p>
        </w:tc>
        <w:tc>
          <w:tcPr>
            <w:tcW w:w="6237" w:type="dxa"/>
          </w:tcPr>
          <w:p w14:paraId="31C05590" w14:textId="77777777" w:rsidR="003E3D44" w:rsidRPr="00B738B0" w:rsidRDefault="003E3D44" w:rsidP="00B738B0">
            <w:pPr>
              <w:jc w:val="both"/>
              <w:rPr>
                <w:sz w:val="28"/>
                <w:szCs w:val="28"/>
              </w:rPr>
            </w:pPr>
            <w:r w:rsidRPr="00B738B0">
              <w:rPr>
                <w:sz w:val="28"/>
                <w:szCs w:val="28"/>
              </w:rPr>
              <w:t>- вице-мэр муниципального образования «Городской округ Ногликский»;</w:t>
            </w:r>
          </w:p>
        </w:tc>
      </w:tr>
      <w:tr w:rsidR="003E3D44" w:rsidRPr="00B738B0" w14:paraId="3E6E5395" w14:textId="77777777" w:rsidTr="00B738B0">
        <w:tc>
          <w:tcPr>
            <w:tcW w:w="3119" w:type="dxa"/>
          </w:tcPr>
          <w:p w14:paraId="4D2D7B71" w14:textId="77777777" w:rsidR="003E3D44" w:rsidRDefault="003E3D44" w:rsidP="00B738B0">
            <w:pPr>
              <w:jc w:val="both"/>
              <w:rPr>
                <w:sz w:val="28"/>
                <w:szCs w:val="28"/>
              </w:rPr>
            </w:pPr>
            <w:r w:rsidRPr="00B738B0">
              <w:rPr>
                <w:sz w:val="28"/>
                <w:szCs w:val="28"/>
              </w:rPr>
              <w:t xml:space="preserve">Петрушенко </w:t>
            </w:r>
          </w:p>
          <w:p w14:paraId="0B228E90" w14:textId="60A5040F" w:rsidR="00B738B0" w:rsidRPr="00B738B0" w:rsidRDefault="00B738B0" w:rsidP="00B738B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Елена Владимировна</w:t>
            </w:r>
          </w:p>
        </w:tc>
        <w:tc>
          <w:tcPr>
            <w:tcW w:w="6237" w:type="dxa"/>
          </w:tcPr>
          <w:p w14:paraId="47C3D279" w14:textId="77777777" w:rsidR="003E3D44" w:rsidRPr="00B738B0" w:rsidRDefault="003E3D44" w:rsidP="00B738B0">
            <w:pPr>
              <w:jc w:val="both"/>
              <w:rPr>
                <w:sz w:val="28"/>
                <w:szCs w:val="28"/>
              </w:rPr>
            </w:pPr>
            <w:r w:rsidRPr="00B738B0">
              <w:rPr>
                <w:sz w:val="28"/>
                <w:szCs w:val="28"/>
              </w:rPr>
              <w:t>- начальник финансового управления муниципального образования «Городской округ Ногликский»;</w:t>
            </w:r>
          </w:p>
        </w:tc>
      </w:tr>
      <w:tr w:rsidR="003E3D44" w:rsidRPr="00B738B0" w14:paraId="2AD99DE5" w14:textId="77777777" w:rsidTr="00B738B0">
        <w:tc>
          <w:tcPr>
            <w:tcW w:w="3119" w:type="dxa"/>
          </w:tcPr>
          <w:p w14:paraId="612F8623" w14:textId="77777777" w:rsidR="003E3D44" w:rsidRDefault="003E3D44" w:rsidP="00B738B0">
            <w:pPr>
              <w:jc w:val="both"/>
              <w:rPr>
                <w:sz w:val="28"/>
                <w:szCs w:val="28"/>
              </w:rPr>
            </w:pPr>
            <w:r w:rsidRPr="00B738B0">
              <w:rPr>
                <w:sz w:val="28"/>
                <w:szCs w:val="28"/>
              </w:rPr>
              <w:t xml:space="preserve">Рахматулина </w:t>
            </w:r>
          </w:p>
          <w:p w14:paraId="29895CFD" w14:textId="65FBC856" w:rsidR="00B738B0" w:rsidRPr="00B738B0" w:rsidRDefault="00B738B0" w:rsidP="00B738B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Любовь Владимировна</w:t>
            </w:r>
          </w:p>
        </w:tc>
        <w:tc>
          <w:tcPr>
            <w:tcW w:w="6237" w:type="dxa"/>
          </w:tcPr>
          <w:p w14:paraId="15C111EE" w14:textId="77777777" w:rsidR="003E3D44" w:rsidRPr="00B738B0" w:rsidRDefault="003E3D44" w:rsidP="00B738B0">
            <w:pPr>
              <w:jc w:val="both"/>
              <w:rPr>
                <w:sz w:val="28"/>
                <w:szCs w:val="28"/>
              </w:rPr>
            </w:pPr>
            <w:r w:rsidRPr="00B738B0">
              <w:rPr>
                <w:sz w:val="28"/>
                <w:szCs w:val="28"/>
              </w:rPr>
              <w:t>- председатель комитета по управлению муниципальным имуществом муниципального образования «Городской округ Ногликский»;</w:t>
            </w:r>
          </w:p>
        </w:tc>
      </w:tr>
      <w:tr w:rsidR="003E3D44" w:rsidRPr="00B738B0" w14:paraId="2733B5BD" w14:textId="77777777" w:rsidTr="00B738B0">
        <w:tc>
          <w:tcPr>
            <w:tcW w:w="3119" w:type="dxa"/>
          </w:tcPr>
          <w:p w14:paraId="7741F516" w14:textId="77777777" w:rsidR="003E3D44" w:rsidRDefault="003E3D44" w:rsidP="00B738B0">
            <w:pPr>
              <w:jc w:val="both"/>
              <w:rPr>
                <w:sz w:val="28"/>
                <w:szCs w:val="28"/>
              </w:rPr>
            </w:pPr>
            <w:r w:rsidRPr="00B738B0">
              <w:rPr>
                <w:sz w:val="28"/>
                <w:szCs w:val="28"/>
              </w:rPr>
              <w:t xml:space="preserve">Кононенко </w:t>
            </w:r>
          </w:p>
          <w:p w14:paraId="798B2A23" w14:textId="42534DD6" w:rsidR="00B738B0" w:rsidRPr="00B738B0" w:rsidRDefault="00B738B0" w:rsidP="00B738B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Галина Витальевна</w:t>
            </w:r>
          </w:p>
        </w:tc>
        <w:tc>
          <w:tcPr>
            <w:tcW w:w="6237" w:type="dxa"/>
          </w:tcPr>
          <w:p w14:paraId="6ADC79A6" w14:textId="77777777" w:rsidR="003E3D44" w:rsidRPr="00B738B0" w:rsidRDefault="003E3D44" w:rsidP="00B738B0">
            <w:pPr>
              <w:jc w:val="both"/>
              <w:rPr>
                <w:sz w:val="28"/>
                <w:szCs w:val="28"/>
              </w:rPr>
            </w:pPr>
            <w:r w:rsidRPr="00B738B0">
              <w:rPr>
                <w:sz w:val="28"/>
                <w:szCs w:val="28"/>
              </w:rPr>
              <w:t>- начальник отдела экономики администрации муниципального образования «Городской округ Ногликский».</w:t>
            </w:r>
          </w:p>
        </w:tc>
      </w:tr>
    </w:tbl>
    <w:p w14:paraId="05CFE4D0" w14:textId="77777777" w:rsidR="003E3D44" w:rsidRPr="00B738B0" w:rsidRDefault="003E3D44" w:rsidP="00B738B0">
      <w:pPr>
        <w:jc w:val="both"/>
        <w:rPr>
          <w:sz w:val="28"/>
          <w:szCs w:val="28"/>
        </w:rPr>
      </w:pPr>
    </w:p>
    <w:p w14:paraId="1389A82D" w14:textId="77777777" w:rsidR="003E3D44" w:rsidRPr="00B738B0" w:rsidRDefault="003E3D44" w:rsidP="00B738B0">
      <w:pPr>
        <w:jc w:val="both"/>
        <w:rPr>
          <w:sz w:val="28"/>
          <w:szCs w:val="28"/>
        </w:rPr>
      </w:pPr>
      <w:r w:rsidRPr="00B738B0">
        <w:rPr>
          <w:sz w:val="28"/>
          <w:szCs w:val="28"/>
        </w:rPr>
        <w:t>На период отпусков вышеназванных должностных лиц участниками бюджетной комиссии становятся лица, замещающие их по основным должностям.</w:t>
      </w:r>
    </w:p>
    <w:p w14:paraId="5A34C30B" w14:textId="77777777" w:rsidR="00A53BCA" w:rsidRPr="00B738B0" w:rsidRDefault="00A53BCA" w:rsidP="00B738B0">
      <w:pPr>
        <w:jc w:val="center"/>
        <w:rPr>
          <w:sz w:val="28"/>
          <w:szCs w:val="28"/>
        </w:rPr>
      </w:pPr>
    </w:p>
    <w:p w14:paraId="7B71B0A3" w14:textId="77777777" w:rsidR="00416224" w:rsidRPr="00A53BCA" w:rsidRDefault="00416224" w:rsidP="00A53BCA"/>
    <w:sectPr w:rsidR="00416224" w:rsidRPr="00A53BCA" w:rsidSect="00B738B0">
      <w:headerReference w:type="default" r:id="rId9"/>
      <w:type w:val="continuous"/>
      <w:pgSz w:w="11906" w:h="16838"/>
      <w:pgMar w:top="1134" w:right="849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EA7EDF" w14:textId="77777777" w:rsidR="00F25A44" w:rsidRDefault="00F25A44">
      <w:r>
        <w:separator/>
      </w:r>
    </w:p>
  </w:endnote>
  <w:endnote w:type="continuationSeparator" w:id="0">
    <w:p w14:paraId="011F9D87" w14:textId="77777777" w:rsidR="00F25A44" w:rsidRDefault="00F25A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6204D5" w14:textId="77777777" w:rsidR="00F25A44" w:rsidRDefault="00F25A44">
      <w:r>
        <w:separator/>
      </w:r>
    </w:p>
  </w:footnote>
  <w:footnote w:type="continuationSeparator" w:id="0">
    <w:p w14:paraId="625B3ABC" w14:textId="77777777" w:rsidR="00F25A44" w:rsidRDefault="00F25A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71B0A8" w14:textId="77777777" w:rsidR="00F50A86" w:rsidRPr="003E33E2" w:rsidRDefault="00F50A86" w:rsidP="001C0012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3E33E2">
      <w:rPr>
        <w:rStyle w:val="a6"/>
        <w:sz w:val="26"/>
        <w:szCs w:val="26"/>
      </w:rPr>
      <w:fldChar w:fldCharType="begin"/>
    </w:r>
    <w:r w:rsidRPr="003E33E2">
      <w:rPr>
        <w:rStyle w:val="a6"/>
        <w:sz w:val="26"/>
        <w:szCs w:val="26"/>
      </w:rPr>
      <w:instrText xml:space="preserve">PAGE  </w:instrText>
    </w:r>
    <w:r w:rsidRPr="003E33E2">
      <w:rPr>
        <w:rStyle w:val="a6"/>
        <w:sz w:val="26"/>
        <w:szCs w:val="26"/>
      </w:rPr>
      <w:fldChar w:fldCharType="separate"/>
    </w:r>
    <w:r w:rsidR="00B738B0">
      <w:rPr>
        <w:rStyle w:val="a6"/>
        <w:noProof/>
        <w:sz w:val="26"/>
        <w:szCs w:val="26"/>
      </w:rPr>
      <w:t>2</w:t>
    </w:r>
    <w:r w:rsidRPr="003E33E2">
      <w:rPr>
        <w:rStyle w:val="a6"/>
        <w:sz w:val="26"/>
        <w:szCs w:val="26"/>
      </w:rPr>
      <w:fldChar w:fldCharType="end"/>
    </w:r>
  </w:p>
  <w:p w14:paraId="7B71B0A9" w14:textId="77777777" w:rsidR="00F50A86" w:rsidRDefault="00F50A8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ocumentProtection w:edit="forms" w:enforcement="0"/>
  <w:defaultTabStop w:val="708"/>
  <w:autoHyphenation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ttr0#Бланк" w:val="OID_TYPE#620565001=01 Приложение к правовому акту (альбом)"/>
    <w:docVar w:name="attr1#Вид документа" w:val="OID_TYPE#620341208=Приложение"/>
    <w:docVar w:name="SPD_Annotation" w:val="НОВОЕ бланк Приложения к правовому акту (альбом)"/>
    <w:docVar w:name="SPD_hostURL" w:val="10.12.1.30"/>
    <w:docVar w:name="SPD_vDir" w:val="spd"/>
  </w:docVars>
  <w:rsids>
    <w:rsidRoot w:val="00347415"/>
    <w:rsid w:val="00014168"/>
    <w:rsid w:val="00027E97"/>
    <w:rsid w:val="00091B8A"/>
    <w:rsid w:val="000D175D"/>
    <w:rsid w:val="001067F4"/>
    <w:rsid w:val="00115A57"/>
    <w:rsid w:val="001348EB"/>
    <w:rsid w:val="00134EA8"/>
    <w:rsid w:val="00184800"/>
    <w:rsid w:val="001C0012"/>
    <w:rsid w:val="00202A45"/>
    <w:rsid w:val="002058EC"/>
    <w:rsid w:val="00230323"/>
    <w:rsid w:val="002369D3"/>
    <w:rsid w:val="00256C0E"/>
    <w:rsid w:val="002646EC"/>
    <w:rsid w:val="00297250"/>
    <w:rsid w:val="0033332F"/>
    <w:rsid w:val="00347415"/>
    <w:rsid w:val="00363FC9"/>
    <w:rsid w:val="00386434"/>
    <w:rsid w:val="003C60EC"/>
    <w:rsid w:val="003E33E2"/>
    <w:rsid w:val="003E3D44"/>
    <w:rsid w:val="003E62A0"/>
    <w:rsid w:val="003E74EC"/>
    <w:rsid w:val="00406899"/>
    <w:rsid w:val="00416224"/>
    <w:rsid w:val="00487309"/>
    <w:rsid w:val="00494C94"/>
    <w:rsid w:val="004C77AA"/>
    <w:rsid w:val="00566C93"/>
    <w:rsid w:val="005D62D2"/>
    <w:rsid w:val="00637D20"/>
    <w:rsid w:val="00651800"/>
    <w:rsid w:val="006D374C"/>
    <w:rsid w:val="00725C1B"/>
    <w:rsid w:val="00775F5A"/>
    <w:rsid w:val="0078048B"/>
    <w:rsid w:val="00783EFF"/>
    <w:rsid w:val="007853E2"/>
    <w:rsid w:val="007E72E3"/>
    <w:rsid w:val="00860414"/>
    <w:rsid w:val="008872B8"/>
    <w:rsid w:val="008D7012"/>
    <w:rsid w:val="00900CA3"/>
    <w:rsid w:val="00901976"/>
    <w:rsid w:val="009535CE"/>
    <w:rsid w:val="00974CA6"/>
    <w:rsid w:val="009C6A25"/>
    <w:rsid w:val="009C6BB8"/>
    <w:rsid w:val="00A0116A"/>
    <w:rsid w:val="00A53BCA"/>
    <w:rsid w:val="00A55B69"/>
    <w:rsid w:val="00AB2220"/>
    <w:rsid w:val="00AC6445"/>
    <w:rsid w:val="00AE276F"/>
    <w:rsid w:val="00AF3037"/>
    <w:rsid w:val="00B20901"/>
    <w:rsid w:val="00B234E8"/>
    <w:rsid w:val="00B738B0"/>
    <w:rsid w:val="00B971B4"/>
    <w:rsid w:val="00C2376A"/>
    <w:rsid w:val="00C50A3F"/>
    <w:rsid w:val="00D02B8E"/>
    <w:rsid w:val="00D1338F"/>
    <w:rsid w:val="00D30DE6"/>
    <w:rsid w:val="00D51A28"/>
    <w:rsid w:val="00DA6A55"/>
    <w:rsid w:val="00EB73FA"/>
    <w:rsid w:val="00F23526"/>
    <w:rsid w:val="00F25A44"/>
    <w:rsid w:val="00F50A86"/>
    <w:rsid w:val="00F716BA"/>
    <w:rsid w:val="00F735B4"/>
    <w:rsid w:val="00F92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B71B08A"/>
  <w14:defaultImageDpi w14:val="0"/>
  <w15:docId w15:val="{117A206D-5E76-4E69-B6F2-79D7E7E68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16224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F50A8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F50A86"/>
    <w:rPr>
      <w:rFonts w:cs="Times New Roman"/>
    </w:rPr>
  </w:style>
  <w:style w:type="paragraph" w:styleId="a7">
    <w:name w:val="footer"/>
    <w:basedOn w:val="a"/>
    <w:link w:val="a8"/>
    <w:uiPriority w:val="99"/>
    <w:rsid w:val="003E33E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Pr>
      <w:rFonts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38643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86434"/>
    <w:rPr>
      <w:rFonts w:ascii="Tahoma" w:hAnsi="Tahoma" w:cs="Tahoma"/>
      <w:sz w:val="16"/>
      <w:szCs w:val="16"/>
    </w:rPr>
  </w:style>
  <w:style w:type="character" w:styleId="ab">
    <w:name w:val="Placeholder Text"/>
    <w:basedOn w:val="a0"/>
    <w:uiPriority w:val="99"/>
    <w:semiHidden/>
    <w:rsid w:val="0078048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319C6A79E0544AFE811FDDA7518EB93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AC94918-25FC-4B75-90BF-96329DE19301}"/>
      </w:docPartPr>
      <w:docPartBody>
        <w:p w:rsidR="008E3A16" w:rsidRDefault="008E3A16" w:rsidP="008E3A16">
          <w:pPr>
            <w:pStyle w:val="319C6A79E0544AFE811FDDA7518EB9321"/>
          </w:pPr>
          <w:r w:rsidRPr="005429DB">
            <w:rPr>
              <w:sz w:val="28"/>
              <w:szCs w:val="28"/>
            </w:rPr>
            <w:t>_______________</w:t>
          </w:r>
        </w:p>
      </w:docPartBody>
    </w:docPart>
    <w:docPart>
      <w:docPartPr>
        <w:name w:val="03118F9A2B6A4887B596C81D4F9D56D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80BC575-48C8-4E6C-9FC8-57505BABDCF1}"/>
      </w:docPartPr>
      <w:docPartBody>
        <w:p w:rsidR="008E3A16" w:rsidRDefault="008E3A16" w:rsidP="008E3A16">
          <w:pPr>
            <w:pStyle w:val="03118F9A2B6A4887B596C81D4F9D56D11"/>
          </w:pPr>
          <w:r w:rsidRPr="005429DB">
            <w:rPr>
              <w:sz w:val="28"/>
              <w:szCs w:val="28"/>
            </w:rPr>
            <w:t>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5223"/>
    <w:rsid w:val="0006537F"/>
    <w:rsid w:val="002604CE"/>
    <w:rsid w:val="002F1C22"/>
    <w:rsid w:val="00334FE7"/>
    <w:rsid w:val="00393B75"/>
    <w:rsid w:val="005A7E87"/>
    <w:rsid w:val="005F6646"/>
    <w:rsid w:val="006360AA"/>
    <w:rsid w:val="008D5C56"/>
    <w:rsid w:val="008E3A16"/>
    <w:rsid w:val="00B35223"/>
    <w:rsid w:val="00EA3274"/>
    <w:rsid w:val="00FF0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E3A16"/>
    <w:rPr>
      <w:color w:val="808080"/>
    </w:rPr>
  </w:style>
  <w:style w:type="paragraph" w:customStyle="1" w:styleId="319C6A79E0544AFE811FDDA7518EB9321">
    <w:name w:val="319C6A79E0544AFE811FDDA7518EB9321"/>
    <w:rsid w:val="008E3A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3118F9A2B6A4887B596C81D4F9D56D11">
    <w:name w:val="03118F9A2B6A4887B596C81D4F9D56D11"/>
    <w:rsid w:val="008E3A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Props1.xml><?xml version="1.0" encoding="utf-8"?>
<ds:datastoreItem xmlns:ds="http://schemas.openxmlformats.org/officeDocument/2006/customXml" ds:itemID="{B367EF8A-2644-4753-BF8C-0A1842AB51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0863F3F-4A94-4EAB-93F6-CD4709C87E6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47B7743-35FB-49BB-9F16-93DE0648CDE4}">
  <ds:schemaRefs>
    <ds:schemaRef ds:uri="http://schemas.openxmlformats.org/package/2006/metadata/core-properties"/>
    <ds:schemaRef ds:uri="http://www.w3.org/XML/1998/namespace"/>
    <ds:schemaRef ds:uri="http://purl.org/dc/terms/"/>
    <ds:schemaRef ds:uri="00ae519a-a787-4cb6-a9f3-e0d2ce624f96"/>
    <ds:schemaRef ds:uri="http://schemas.microsoft.com/office/2006/documentManagement/types"/>
    <ds:schemaRef ds:uri="http://schemas.microsoft.com/office/2006/metadata/properties"/>
    <ds:schemaRef ds:uri="D7192FFF-C2B2-4F10-B7A4-C791C93B1729"/>
    <ds:schemaRef ds:uri="http://purl.org/dc/elements/1.1/"/>
    <ds:schemaRef ds:uri="http://schemas.microsoft.com/office/infopath/2007/PartnerControls"/>
    <ds:schemaRef ds:uri="http://schemas.microsoft.com/sharepoint/v3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197</Words>
  <Characters>1126</Characters>
  <Application>Microsoft Office Word</Application>
  <DocSecurity>4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(альбом)</vt:lpstr>
    </vt:vector>
  </TitlesOfParts>
  <Company>Департамент по печати, телерадиовещанию и связи</Company>
  <LinksUpToDate>false</LinksUpToDate>
  <CharactersWithSpaces>1321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(альбом)</dc:title>
  <dc:creator>М.Наталья</dc:creator>
  <cp:lastModifiedBy>Елена В. Петрушенко</cp:lastModifiedBy>
  <cp:revision>2</cp:revision>
  <dcterms:created xsi:type="dcterms:W3CDTF">2022-07-04T04:06:00Z</dcterms:created>
  <dcterms:modified xsi:type="dcterms:W3CDTF">2022-07-04T04:06:00Z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